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0D364E" w:rsidRPr="000D364E" w:rsidRDefault="000D364E" w:rsidP="0040025E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0D364E">
        <w:rPr>
          <w:sz w:val="28"/>
          <w:szCs w:val="28"/>
        </w:rPr>
        <w:t>В рамках общественно-просветительской кампании «Здоровье. Ответственность. Труд», организованной Минтрудом России и ФГБУ «ВНИИ труда» Минтруда России,</w:t>
      </w:r>
      <w:r w:rsidR="0040025E">
        <w:rPr>
          <w:sz w:val="28"/>
          <w:szCs w:val="28"/>
        </w:rPr>
        <w:t xml:space="preserve"> </w:t>
      </w:r>
      <w:r w:rsidRPr="000D364E">
        <w:rPr>
          <w:sz w:val="28"/>
          <w:szCs w:val="28"/>
        </w:rPr>
        <w:t xml:space="preserve">27 февраля 2025 г. в 10 часов по московскому времени пройдет </w:t>
      </w:r>
      <w:proofErr w:type="spellStart"/>
      <w:r w:rsidRPr="000D364E">
        <w:rPr>
          <w:sz w:val="28"/>
          <w:szCs w:val="28"/>
        </w:rPr>
        <w:t>онлайн-вебинар</w:t>
      </w:r>
      <w:proofErr w:type="spellEnd"/>
      <w:r w:rsidRPr="000D364E">
        <w:rPr>
          <w:sz w:val="28"/>
          <w:szCs w:val="28"/>
        </w:rPr>
        <w:t xml:space="preserve"> на тему:</w:t>
      </w:r>
      <w:r>
        <w:rPr>
          <w:sz w:val="28"/>
          <w:szCs w:val="28"/>
        </w:rPr>
        <w:t xml:space="preserve"> </w:t>
      </w:r>
      <w:r w:rsidR="0040025E">
        <w:rPr>
          <w:sz w:val="28"/>
          <w:szCs w:val="28"/>
        </w:rPr>
        <w:t>«Контрольная (надзорная</w:t>
      </w:r>
      <w:proofErr w:type="gramStart"/>
      <w:r w:rsidR="0040025E">
        <w:rPr>
          <w:sz w:val="28"/>
          <w:szCs w:val="28"/>
        </w:rPr>
        <w:t>)и</w:t>
      </w:r>
      <w:proofErr w:type="gramEnd"/>
      <w:r w:rsidR="0040025E">
        <w:rPr>
          <w:sz w:val="28"/>
          <w:szCs w:val="28"/>
        </w:rPr>
        <w:t xml:space="preserve"> профилактическая </w:t>
      </w:r>
      <w:r w:rsidRPr="000D364E">
        <w:rPr>
          <w:sz w:val="28"/>
          <w:szCs w:val="28"/>
        </w:rPr>
        <w:t>деятельность государственного инспектора труда в 2025 году».</w:t>
      </w:r>
    </w:p>
    <w:p w:rsidR="000D364E" w:rsidRDefault="000D364E" w:rsidP="000D364E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0D364E">
        <w:rPr>
          <w:sz w:val="28"/>
          <w:szCs w:val="28"/>
        </w:rPr>
        <w:t xml:space="preserve">На </w:t>
      </w:r>
      <w:proofErr w:type="spellStart"/>
      <w:r w:rsidRPr="000D364E">
        <w:rPr>
          <w:sz w:val="28"/>
          <w:szCs w:val="28"/>
        </w:rPr>
        <w:t>вебинаре</w:t>
      </w:r>
      <w:proofErr w:type="spellEnd"/>
      <w:r w:rsidRPr="000D364E">
        <w:rPr>
          <w:sz w:val="28"/>
          <w:szCs w:val="28"/>
        </w:rPr>
        <w:t xml:space="preserve"> будут обсуждаться: основные изменения, произошедшие в сфере осуществления надзора (контроля) в сфере труда в 2025 году и как они повлияют на работодателей.</w:t>
      </w:r>
    </w:p>
    <w:p w:rsidR="000D364E" w:rsidRPr="000D364E" w:rsidRDefault="000D364E" w:rsidP="000D364E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0D364E">
        <w:rPr>
          <w:sz w:val="28"/>
          <w:szCs w:val="28"/>
        </w:rPr>
        <w:t xml:space="preserve">Спикером </w:t>
      </w:r>
      <w:proofErr w:type="spellStart"/>
      <w:r w:rsidRPr="000D364E">
        <w:rPr>
          <w:sz w:val="28"/>
          <w:szCs w:val="28"/>
        </w:rPr>
        <w:t>онлайн-вебинара</w:t>
      </w:r>
      <w:proofErr w:type="spellEnd"/>
      <w:r w:rsidRPr="000D364E">
        <w:rPr>
          <w:sz w:val="28"/>
          <w:szCs w:val="28"/>
        </w:rPr>
        <w:t xml:space="preserve"> выступит: Олег Валерьевич Шестаков, начальник отдела надзора и контроля в сфере </w:t>
      </w:r>
      <w:proofErr w:type="gramStart"/>
      <w:r w:rsidRPr="000D364E">
        <w:rPr>
          <w:sz w:val="28"/>
          <w:szCs w:val="28"/>
        </w:rPr>
        <w:t>охраны труда Управления осуществления федерального надзора</w:t>
      </w:r>
      <w:proofErr w:type="gramEnd"/>
      <w:r w:rsidRPr="000D364E">
        <w:rPr>
          <w:sz w:val="28"/>
          <w:szCs w:val="28"/>
        </w:rPr>
        <w:t xml:space="preserve"> в сфере труда Федеральной службы по труду и занятости.</w:t>
      </w:r>
    </w:p>
    <w:p w:rsidR="000D364E" w:rsidRDefault="000D364E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0D364E">
        <w:rPr>
          <w:sz w:val="28"/>
          <w:szCs w:val="28"/>
        </w:rPr>
        <w:t xml:space="preserve">К участию в </w:t>
      </w:r>
      <w:proofErr w:type="spellStart"/>
      <w:r w:rsidRPr="000D364E">
        <w:rPr>
          <w:sz w:val="28"/>
          <w:szCs w:val="28"/>
        </w:rPr>
        <w:t>онлайн-вебинаре</w:t>
      </w:r>
      <w:proofErr w:type="spellEnd"/>
      <w:r w:rsidRPr="000D364E">
        <w:rPr>
          <w:sz w:val="28"/>
          <w:szCs w:val="28"/>
        </w:rPr>
        <w:t xml:space="preserve"> приглашаем всех, кто интересуется вопросами охраны труда. Для участия в мероприятии необходима предварительная регистрация.</w:t>
      </w:r>
    </w:p>
    <w:p w:rsidR="000D364E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  <w:szCs w:val="28"/>
        </w:rPr>
        <w:t xml:space="preserve">Регистрация на </w:t>
      </w:r>
      <w:proofErr w:type="spellStart"/>
      <w:r w:rsidR="00E11DF4" w:rsidRPr="00FA003A">
        <w:rPr>
          <w:sz w:val="28"/>
          <w:szCs w:val="28"/>
        </w:rPr>
        <w:t>вебинар</w:t>
      </w:r>
      <w:proofErr w:type="spellEnd"/>
      <w:r w:rsidR="005E25E8" w:rsidRPr="00FA003A">
        <w:rPr>
          <w:sz w:val="28"/>
          <w:szCs w:val="28"/>
        </w:rPr>
        <w:t xml:space="preserve"> </w:t>
      </w:r>
      <w:r w:rsidR="000D364E">
        <w:rPr>
          <w:sz w:val="28"/>
          <w:szCs w:val="28"/>
        </w:rPr>
        <w:t>по э</w:t>
      </w:r>
      <w:r w:rsidR="0040025E">
        <w:rPr>
          <w:sz w:val="28"/>
          <w:szCs w:val="28"/>
        </w:rPr>
        <w:t>лектронному адресу:</w:t>
      </w:r>
      <w:r w:rsidR="005E25E8" w:rsidRPr="00FA003A">
        <w:rPr>
          <w:sz w:val="28"/>
          <w:szCs w:val="28"/>
        </w:rPr>
        <w:t xml:space="preserve"> </w:t>
      </w:r>
      <w:r w:rsidR="000D364E" w:rsidRPr="000D364E">
        <w:rPr>
          <w:sz w:val="28"/>
          <w:szCs w:val="28"/>
        </w:rPr>
        <w:t>press@vniitruda.ru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364E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025E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D774B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530C6"/>
    <w:rsid w:val="00654DC3"/>
    <w:rsid w:val="006706EB"/>
    <w:rsid w:val="0067272C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79F"/>
    <w:rsid w:val="00BE5432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8C122-D73D-458E-BE8D-F0C653C9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105</cp:revision>
  <dcterms:created xsi:type="dcterms:W3CDTF">2020-03-11T05:14:00Z</dcterms:created>
  <dcterms:modified xsi:type="dcterms:W3CDTF">2025-02-12T03:47:00Z</dcterms:modified>
</cp:coreProperties>
</file>